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0C1CE0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公  示</w:t>
      </w:r>
      <w:bookmarkStart w:id="0" w:name="_GoBack"/>
      <w:bookmarkEnd w:id="0"/>
    </w:p>
    <w:p w14:paraId="38D36A7E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按照黑龙江省“西学中”培训工作结业考核实施方案，经综合考评，以下学员通过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二次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考核，成绩合格，学员具体名单公示如下：</w:t>
      </w:r>
    </w:p>
    <w:p w14:paraId="64BEE9EB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</w:pPr>
    </w:p>
    <w:p w14:paraId="7C30E8F3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以上考核结果公示5天，如有异议，请向研究生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处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反馈。</w:t>
      </w:r>
    </w:p>
    <w:p w14:paraId="12ECBFE4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0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联系电话：0451-55620621；0451-55653086-6830</w:t>
      </w:r>
    </w:p>
    <w:p w14:paraId="7BB07878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</w:p>
    <w:p w14:paraId="3D3A2B3D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</w:p>
    <w:p w14:paraId="469A406B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42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2025年7月14日</w:t>
      </w:r>
    </w:p>
    <w:p w14:paraId="2F7E24A1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</w:p>
    <w:p w14:paraId="3994BA2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420"/>
        <w:jc w:val="both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附件：公示名单</w:t>
      </w:r>
    </w:p>
    <w:p w14:paraId="5886D884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right="0"/>
        <w:jc w:val="both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67C29"/>
    <w:rsid w:val="46307685"/>
    <w:rsid w:val="532155B3"/>
    <w:rsid w:val="604F208F"/>
    <w:rsid w:val="6CC21A90"/>
    <w:rsid w:val="7BF67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105</Words>
  <Characters>138</Characters>
  <Lines>0</Lines>
  <Paragraphs>0</Paragraphs>
  <TotalTime>3</TotalTime>
  <ScaleCrop>false</ScaleCrop>
  <LinksUpToDate>false</LinksUpToDate>
  <CharactersWithSpaces>141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2025-07-11T02:46:00Z</dcterms:created>
  <dc:creator>王庆荣</dc:creator>
  <cp:lastModifiedBy>人，车，城</cp:lastModifiedBy>
  <dcterms:modified xsi:type="dcterms:W3CDTF">2025-07-14T02:40:02Z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2CDBD20AC8C947A9978DDE2CB7945FFE_11</vt:lpwstr>
  </property>
  <property fmtid="{D5CDD505-2E9C-101B-9397-08002B2CF9AE}" pid="4" name="KSOTemplateDocerSaveRecord">
    <vt:lpwstr>eyJoZGlkIjoiNjc4NmVjYTFmMTdhMjY2YjRhYTYxMjRkOTI2ZWY5MGUiLCJ1c2VySWQiOiIzODYzODkyMzQifQ==</vt:lpwstr>
  </property>
</Properties>
</file>